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EB" w:rsidRDefault="002722EB">
      <w:r>
        <w:t xml:space="preserve">A synonym for “joint” is </w:t>
      </w:r>
      <w:r w:rsidR="00D83204" w:rsidRPr="005B0E95">
        <w:rPr>
          <w:sz w:val="28"/>
          <w:u w:val="single"/>
        </w:rPr>
        <w:t>____________________________</w:t>
      </w:r>
    </w:p>
    <w:p w:rsidR="00DD2476" w:rsidRPr="004720D9" w:rsidRDefault="00CB55B6" w:rsidP="00DD2476">
      <w:pPr>
        <w:rPr>
          <w:b/>
        </w:rPr>
      </w:pPr>
      <w:r w:rsidRPr="004720D9">
        <w:rPr>
          <w:b/>
        </w:rPr>
        <w:t xml:space="preserve">The </w:t>
      </w:r>
      <w:r w:rsidRPr="004720D9">
        <w:rPr>
          <w:b/>
          <w:i/>
        </w:rPr>
        <w:t xml:space="preserve">structural </w:t>
      </w:r>
      <w:r w:rsidRPr="004720D9">
        <w:rPr>
          <w:b/>
        </w:rPr>
        <w:t>classifications of joints are</w:t>
      </w:r>
      <w:r w:rsidR="004720D9">
        <w:rPr>
          <w:b/>
        </w:rPr>
        <w:t>. . .</w:t>
      </w:r>
    </w:p>
    <w:p w:rsidR="00DD2476" w:rsidRDefault="00DD2476" w:rsidP="005B0E95">
      <w:pPr>
        <w:spacing w:line="240" w:lineRule="auto"/>
      </w:pPr>
      <w:r>
        <w:tab/>
        <w:t>1.</w:t>
      </w:r>
      <w:r w:rsidR="00CB55B6">
        <w:t xml:space="preserve"> </w:t>
      </w:r>
      <w:r w:rsidR="00D83204" w:rsidRPr="005B0E95">
        <w:rPr>
          <w:sz w:val="28"/>
          <w:u w:val="single"/>
        </w:rPr>
        <w:t>_________________________</w:t>
      </w:r>
      <w:r w:rsidR="00CB55B6" w:rsidRPr="005B0E95">
        <w:rPr>
          <w:sz w:val="28"/>
        </w:rPr>
        <w:t xml:space="preserve"> </w:t>
      </w:r>
      <w:r w:rsidR="00CB55B6">
        <w:t xml:space="preserve">- </w:t>
      </w:r>
      <w:r w:rsidR="00CB55B6" w:rsidRPr="00CB55B6">
        <w:rPr>
          <w:sz w:val="20"/>
        </w:rPr>
        <w:t xml:space="preserve">bone ends </w:t>
      </w:r>
      <w:r w:rsidR="00264151">
        <w:rPr>
          <w:sz w:val="20"/>
        </w:rPr>
        <w:t xml:space="preserve">are </w:t>
      </w:r>
      <w:r w:rsidR="00CB55B6" w:rsidRPr="00CB55B6">
        <w:rPr>
          <w:sz w:val="20"/>
        </w:rPr>
        <w:t>united by collagen fibers</w:t>
      </w:r>
    </w:p>
    <w:p w:rsidR="00DD2476" w:rsidRPr="00CB55B6" w:rsidRDefault="00DD2476" w:rsidP="005B0E95">
      <w:pPr>
        <w:spacing w:line="240" w:lineRule="auto"/>
        <w:rPr>
          <w:sz w:val="20"/>
        </w:rPr>
      </w:pPr>
      <w:r>
        <w:tab/>
        <w:t>2.</w:t>
      </w:r>
      <w:r w:rsidR="00CB55B6">
        <w:t xml:space="preserve"> </w:t>
      </w:r>
      <w:r w:rsidR="00D83204" w:rsidRPr="005B0E95">
        <w:rPr>
          <w:sz w:val="28"/>
          <w:u w:val="single"/>
        </w:rPr>
        <w:t>_________________________</w:t>
      </w:r>
      <w:r w:rsidR="00D83204" w:rsidRPr="005B0E95">
        <w:rPr>
          <w:sz w:val="28"/>
        </w:rPr>
        <w:t xml:space="preserve"> </w:t>
      </w:r>
      <w:r w:rsidR="00CB55B6">
        <w:t xml:space="preserve">– </w:t>
      </w:r>
      <w:r w:rsidR="00CB55B6" w:rsidRPr="00CB55B6">
        <w:rPr>
          <w:sz w:val="20"/>
        </w:rPr>
        <w:t xml:space="preserve">bone ends </w:t>
      </w:r>
      <w:r w:rsidR="00264151">
        <w:rPr>
          <w:sz w:val="20"/>
        </w:rPr>
        <w:t xml:space="preserve">are </w:t>
      </w:r>
      <w:r w:rsidR="00CB55B6" w:rsidRPr="00CB55B6">
        <w:rPr>
          <w:sz w:val="20"/>
        </w:rPr>
        <w:t>united by cartilage</w:t>
      </w:r>
    </w:p>
    <w:p w:rsidR="005B0E95" w:rsidRDefault="00DD2476" w:rsidP="005B0E95">
      <w:pPr>
        <w:spacing w:line="240" w:lineRule="auto"/>
        <w:rPr>
          <w:sz w:val="20"/>
        </w:rPr>
      </w:pPr>
      <w:r>
        <w:tab/>
        <w:t xml:space="preserve">3. </w:t>
      </w:r>
      <w:r w:rsidR="00D83204" w:rsidRPr="005B0E95">
        <w:rPr>
          <w:sz w:val="28"/>
          <w:u w:val="single"/>
        </w:rPr>
        <w:t>_________________________</w:t>
      </w:r>
      <w:r w:rsidR="00D83204" w:rsidRPr="005B0E95">
        <w:rPr>
          <w:sz w:val="28"/>
        </w:rPr>
        <w:t xml:space="preserve"> </w:t>
      </w:r>
      <w:r w:rsidR="00CB55B6">
        <w:t xml:space="preserve">– </w:t>
      </w:r>
      <w:r w:rsidR="00CB55B6" w:rsidRPr="00CB55B6">
        <w:rPr>
          <w:sz w:val="20"/>
        </w:rPr>
        <w:t>bo</w:t>
      </w:r>
      <w:r w:rsidR="00CB55B6">
        <w:rPr>
          <w:sz w:val="20"/>
        </w:rPr>
        <w:t xml:space="preserve">ne ends </w:t>
      </w:r>
      <w:r w:rsidR="00264151">
        <w:rPr>
          <w:sz w:val="20"/>
        </w:rPr>
        <w:t xml:space="preserve">are </w:t>
      </w:r>
      <w:r w:rsidR="00CB55B6">
        <w:rPr>
          <w:sz w:val="20"/>
        </w:rPr>
        <w:t>covered in cartilage &amp;</w:t>
      </w:r>
      <w:r w:rsidR="00CB55B6" w:rsidRPr="00CB55B6">
        <w:rPr>
          <w:sz w:val="20"/>
        </w:rPr>
        <w:t xml:space="preserve"> enclosed in a </w:t>
      </w:r>
      <w:r w:rsidR="0036402D">
        <w:rPr>
          <w:sz w:val="20"/>
        </w:rPr>
        <w:t>fluid-</w:t>
      </w:r>
    </w:p>
    <w:p w:rsidR="00DD2476" w:rsidRPr="00264151" w:rsidRDefault="0036402D" w:rsidP="005B0E95">
      <w:pPr>
        <w:ind w:left="3600" w:firstLine="720"/>
        <w:rPr>
          <w:sz w:val="20"/>
        </w:rPr>
      </w:pPr>
      <w:r>
        <w:rPr>
          <w:sz w:val="20"/>
        </w:rPr>
        <w:t xml:space="preserve">filled </w:t>
      </w:r>
      <w:r w:rsidR="00CB55B6" w:rsidRPr="00CB55B6">
        <w:rPr>
          <w:sz w:val="20"/>
        </w:rPr>
        <w:t>capsule</w:t>
      </w:r>
      <w:r w:rsidR="00CB55B6">
        <w:rPr>
          <w:sz w:val="20"/>
        </w:rPr>
        <w:t xml:space="preserve"> </w:t>
      </w:r>
      <w:r w:rsidR="00CB55B6" w:rsidRPr="00CB55B6">
        <w:rPr>
          <w:sz w:val="20"/>
        </w:rPr>
        <w:t>lined</w:t>
      </w:r>
      <w:r w:rsidR="00CB55B6">
        <w:rPr>
          <w:sz w:val="20"/>
        </w:rPr>
        <w:t xml:space="preserve"> w/</w:t>
      </w:r>
      <w:r w:rsidR="00CB55B6" w:rsidRPr="00CB55B6">
        <w:rPr>
          <w:sz w:val="20"/>
        </w:rPr>
        <w:t xml:space="preserve"> synovial membrane</w:t>
      </w:r>
    </w:p>
    <w:p w:rsidR="00CB55B6" w:rsidRDefault="00CB55B6" w:rsidP="00DD2476">
      <w:r>
        <w:tab/>
      </w:r>
      <w:r w:rsidRPr="002200C6">
        <w:rPr>
          <w:sz w:val="20"/>
        </w:rPr>
        <w:sym w:font="Wingdings" w:char="F0E0"/>
      </w:r>
      <w:r w:rsidRPr="002200C6">
        <w:rPr>
          <w:sz w:val="20"/>
        </w:rPr>
        <w:t xml:space="preserve"> These are summarized well on table 8.1, p. 252</w:t>
      </w:r>
    </w:p>
    <w:p w:rsidR="002200C6" w:rsidRDefault="002200C6" w:rsidP="00DD2476"/>
    <w:p w:rsidR="00CB55B6" w:rsidRPr="004720D9" w:rsidRDefault="00CB55B6" w:rsidP="00DD2476">
      <w:pPr>
        <w:rPr>
          <w:b/>
        </w:rPr>
      </w:pPr>
      <w:r w:rsidRPr="004720D9">
        <w:rPr>
          <w:b/>
        </w:rPr>
        <w:t xml:space="preserve">The </w:t>
      </w:r>
      <w:r w:rsidRPr="004720D9">
        <w:rPr>
          <w:b/>
          <w:i/>
        </w:rPr>
        <w:t>functional</w:t>
      </w:r>
      <w:r w:rsidRPr="004720D9">
        <w:rPr>
          <w:b/>
        </w:rPr>
        <w:t xml:space="preserve"> classifications of joints are</w:t>
      </w:r>
      <w:r w:rsidR="004720D9">
        <w:rPr>
          <w:b/>
        </w:rPr>
        <w:t>. . .</w:t>
      </w:r>
    </w:p>
    <w:p w:rsidR="00CB55B6" w:rsidRDefault="00D83204" w:rsidP="005B0E95">
      <w:pPr>
        <w:pStyle w:val="ListParagraph"/>
        <w:numPr>
          <w:ilvl w:val="0"/>
          <w:numId w:val="1"/>
        </w:numPr>
        <w:spacing w:line="240" w:lineRule="auto"/>
      </w:pPr>
      <w:r w:rsidRPr="005B0E95">
        <w:rPr>
          <w:sz w:val="28"/>
          <w:u w:val="single"/>
        </w:rPr>
        <w:t>_________________________</w:t>
      </w:r>
      <w:r w:rsidRPr="005B0E95">
        <w:rPr>
          <w:sz w:val="28"/>
        </w:rPr>
        <w:t xml:space="preserve"> </w:t>
      </w:r>
      <w:r w:rsidR="00CB55B6">
        <w:t xml:space="preserve">– </w:t>
      </w:r>
      <w:r w:rsidR="00CB55B6">
        <w:rPr>
          <w:sz w:val="20"/>
        </w:rPr>
        <w:t>immovable joints</w:t>
      </w:r>
      <w:r w:rsidR="00C27ABA">
        <w:rPr>
          <w:sz w:val="20"/>
        </w:rPr>
        <w:t xml:space="preserve"> </w:t>
      </w:r>
    </w:p>
    <w:p w:rsidR="00CB55B6" w:rsidRDefault="00CB55B6" w:rsidP="005B0E95">
      <w:pPr>
        <w:pStyle w:val="ListParagraph"/>
        <w:spacing w:line="240" w:lineRule="auto"/>
      </w:pPr>
    </w:p>
    <w:p w:rsidR="00CB55B6" w:rsidRDefault="00D83204" w:rsidP="005B0E95">
      <w:pPr>
        <w:pStyle w:val="ListParagraph"/>
        <w:numPr>
          <w:ilvl w:val="0"/>
          <w:numId w:val="1"/>
        </w:numPr>
        <w:spacing w:line="240" w:lineRule="auto"/>
      </w:pPr>
      <w:r w:rsidRPr="005B0E95">
        <w:rPr>
          <w:sz w:val="28"/>
          <w:u w:val="single"/>
        </w:rPr>
        <w:t>_________________________</w:t>
      </w:r>
      <w:r w:rsidRPr="005B0E95">
        <w:rPr>
          <w:sz w:val="28"/>
        </w:rPr>
        <w:t xml:space="preserve"> </w:t>
      </w:r>
      <w:r w:rsidR="00CB55B6">
        <w:t xml:space="preserve">– </w:t>
      </w:r>
      <w:r w:rsidR="00CB55B6">
        <w:rPr>
          <w:sz w:val="20"/>
        </w:rPr>
        <w:t>slightly movable joints</w:t>
      </w:r>
    </w:p>
    <w:p w:rsidR="00CB55B6" w:rsidRDefault="00CB55B6" w:rsidP="00CB55B6">
      <w:pPr>
        <w:pStyle w:val="ListParagraph"/>
      </w:pPr>
    </w:p>
    <w:p w:rsidR="002200C6" w:rsidRPr="002200C6" w:rsidRDefault="00D83204" w:rsidP="002200C6">
      <w:pPr>
        <w:pStyle w:val="ListParagraph"/>
        <w:numPr>
          <w:ilvl w:val="0"/>
          <w:numId w:val="1"/>
        </w:numPr>
        <w:spacing w:line="480" w:lineRule="auto"/>
        <w:rPr>
          <w:sz w:val="20"/>
        </w:rPr>
      </w:pPr>
      <w:r w:rsidRPr="005B0E95">
        <w:rPr>
          <w:sz w:val="28"/>
          <w:u w:val="single"/>
        </w:rPr>
        <w:t>_________________________</w:t>
      </w:r>
      <w:r w:rsidRPr="005B0E95">
        <w:rPr>
          <w:sz w:val="28"/>
        </w:rPr>
        <w:t xml:space="preserve"> </w:t>
      </w:r>
      <w:r w:rsidR="00CB55B6">
        <w:t xml:space="preserve">– </w:t>
      </w:r>
      <w:r w:rsidR="00CB55B6" w:rsidRPr="00CB55B6">
        <w:rPr>
          <w:sz w:val="20"/>
        </w:rPr>
        <w:t>freely movable joints</w:t>
      </w:r>
    </w:p>
    <w:p w:rsidR="00DD2476" w:rsidRPr="004720D9" w:rsidRDefault="004720D9" w:rsidP="00DD2476">
      <w:pPr>
        <w:rPr>
          <w:sz w:val="20"/>
        </w:rPr>
      </w:pPr>
      <w:r w:rsidRPr="004720D9">
        <w:rPr>
          <w:b/>
        </w:rPr>
        <w:t>Types o</w:t>
      </w:r>
      <w:r>
        <w:rPr>
          <w:b/>
        </w:rPr>
        <w:t>f Fibrous J</w:t>
      </w:r>
      <w:r w:rsidRPr="004720D9">
        <w:rPr>
          <w:b/>
        </w:rPr>
        <w:t>oints</w:t>
      </w:r>
      <w:r>
        <w:t xml:space="preserve"> </w:t>
      </w:r>
      <w:r w:rsidRPr="004720D9">
        <w:rPr>
          <w:sz w:val="20"/>
        </w:rPr>
        <w:t>(Fig. 8.1, p. 249)</w:t>
      </w:r>
    </w:p>
    <w:p w:rsidR="004720D9" w:rsidRDefault="004720D9" w:rsidP="005B0E95">
      <w:pPr>
        <w:spacing w:line="240" w:lineRule="auto"/>
      </w:pPr>
      <w:r>
        <w:tab/>
      </w:r>
      <w:r w:rsidR="005B0E95">
        <w:rPr>
          <w:sz w:val="28"/>
          <w:u w:val="single"/>
        </w:rPr>
        <w:t>_______</w:t>
      </w:r>
      <w:r w:rsidR="00D83204" w:rsidRPr="005B0E95">
        <w:rPr>
          <w:sz w:val="28"/>
          <w:u w:val="single"/>
        </w:rPr>
        <w:t>_______</w:t>
      </w:r>
      <w:r w:rsidR="00D83204" w:rsidRPr="005B0E95">
        <w:rPr>
          <w:sz w:val="28"/>
        </w:rPr>
        <w:t xml:space="preserve"> </w:t>
      </w:r>
      <w:r>
        <w:t>– “seams” such as those found between the skull bones</w:t>
      </w:r>
    </w:p>
    <w:p w:rsidR="004720D9" w:rsidRDefault="004720D9" w:rsidP="005B0E95">
      <w:pPr>
        <w:spacing w:line="240" w:lineRule="auto"/>
      </w:pPr>
      <w:r>
        <w:tab/>
      </w:r>
      <w:r w:rsidR="005B0E95">
        <w:rPr>
          <w:sz w:val="28"/>
          <w:u w:val="single"/>
        </w:rPr>
        <w:t>___________</w:t>
      </w:r>
      <w:r w:rsidR="00D83204" w:rsidRPr="005B0E95">
        <w:rPr>
          <w:sz w:val="28"/>
          <w:u w:val="single"/>
        </w:rPr>
        <w:t>___</w:t>
      </w:r>
      <w:r w:rsidR="00D83204" w:rsidRPr="005B0E95">
        <w:rPr>
          <w:sz w:val="28"/>
        </w:rPr>
        <w:t xml:space="preserve"> </w:t>
      </w:r>
      <w:r>
        <w:t>– “ligamental” attachments such as those found between tibia and fibula</w:t>
      </w:r>
    </w:p>
    <w:p w:rsidR="004720D9" w:rsidRDefault="004720D9" w:rsidP="005B0E95">
      <w:pPr>
        <w:spacing w:line="240" w:lineRule="auto"/>
      </w:pPr>
      <w:r>
        <w:tab/>
      </w:r>
      <w:r w:rsidR="005B0E95" w:rsidRPr="005B0E95">
        <w:rPr>
          <w:sz w:val="28"/>
          <w:u w:val="single"/>
        </w:rPr>
        <w:t xml:space="preserve">___________  </w:t>
      </w:r>
      <w:r w:rsidR="00D83204" w:rsidRPr="005B0E95">
        <w:rPr>
          <w:sz w:val="28"/>
          <w:u w:val="single"/>
        </w:rPr>
        <w:t>__</w:t>
      </w:r>
      <w:r w:rsidR="00D83204" w:rsidRPr="005B0E95">
        <w:rPr>
          <w:sz w:val="28"/>
        </w:rPr>
        <w:t xml:space="preserve"> </w:t>
      </w:r>
      <w:r>
        <w:t xml:space="preserve">– “peg-in-socket” joints </w:t>
      </w:r>
      <w:r w:rsidR="00D83204">
        <w:t>like</w:t>
      </w:r>
      <w:r>
        <w:t xml:space="preserve"> periodontal ligaments holding teeth in place</w:t>
      </w:r>
    </w:p>
    <w:p w:rsidR="002200C6" w:rsidRDefault="002200C6" w:rsidP="00DD2476"/>
    <w:p w:rsidR="004720D9" w:rsidRDefault="00C27ABA" w:rsidP="00DD2476">
      <w:pPr>
        <w:rPr>
          <w:sz w:val="20"/>
        </w:rPr>
      </w:pPr>
      <w:r>
        <w:rPr>
          <w:b/>
        </w:rPr>
        <w:t xml:space="preserve">Types of Cartilaginous Joints </w:t>
      </w:r>
      <w:r>
        <w:rPr>
          <w:sz w:val="20"/>
        </w:rPr>
        <w:t>(Fig. 8.2, p. 250)</w:t>
      </w:r>
    </w:p>
    <w:p w:rsidR="00C27ABA" w:rsidRPr="00C27ABA" w:rsidRDefault="00C27ABA" w:rsidP="005B0E95">
      <w:pPr>
        <w:spacing w:line="240" w:lineRule="auto"/>
      </w:pPr>
      <w:r>
        <w:rPr>
          <w:sz w:val="20"/>
        </w:rPr>
        <w:tab/>
      </w:r>
      <w:r w:rsidR="005B0E95">
        <w:rPr>
          <w:sz w:val="28"/>
          <w:u w:val="single"/>
        </w:rPr>
        <w:t>_________</w:t>
      </w:r>
      <w:r w:rsidR="00D83204" w:rsidRPr="005B0E95">
        <w:rPr>
          <w:sz w:val="28"/>
          <w:u w:val="single"/>
        </w:rPr>
        <w:t>______</w:t>
      </w:r>
      <w:r w:rsidR="00D83204" w:rsidRPr="005B0E95">
        <w:rPr>
          <w:sz w:val="28"/>
        </w:rPr>
        <w:t xml:space="preserve"> </w:t>
      </w:r>
      <w:r>
        <w:t>– bones united by hyaline cartilage;</w:t>
      </w:r>
      <w:r w:rsidR="00D83204">
        <w:t xml:space="preserve"> immovable (ex:</w:t>
      </w:r>
      <w:r>
        <w:t xml:space="preserve"> epiphyseal plates</w:t>
      </w:r>
      <w:r w:rsidR="00D83204">
        <w:t>)</w:t>
      </w:r>
    </w:p>
    <w:p w:rsidR="00D83204" w:rsidRDefault="00C27ABA" w:rsidP="005B0E95">
      <w:pPr>
        <w:spacing w:line="240" w:lineRule="auto"/>
      </w:pPr>
      <w:r w:rsidRPr="00C27ABA">
        <w:tab/>
      </w:r>
      <w:r w:rsidR="005B0E95">
        <w:rPr>
          <w:sz w:val="28"/>
          <w:u w:val="single"/>
        </w:rPr>
        <w:t>_________</w:t>
      </w:r>
      <w:r w:rsidR="00D83204" w:rsidRPr="005B0E95">
        <w:rPr>
          <w:sz w:val="28"/>
          <w:u w:val="single"/>
        </w:rPr>
        <w:t>______</w:t>
      </w:r>
      <w:r w:rsidR="00D83204" w:rsidRPr="005B0E95">
        <w:rPr>
          <w:sz w:val="28"/>
        </w:rPr>
        <w:t xml:space="preserve"> </w:t>
      </w:r>
      <w:r>
        <w:t xml:space="preserve">– bones united by hyaline and fibrocartilage; slightly movable </w:t>
      </w:r>
      <w:r w:rsidR="00D83204">
        <w:t>(ex:</w:t>
      </w:r>
      <w:r>
        <w:t xml:space="preserve"> pubic </w:t>
      </w:r>
    </w:p>
    <w:p w:rsidR="00C27ABA" w:rsidRDefault="00C27ABA" w:rsidP="005B0E95">
      <w:pPr>
        <w:spacing w:line="240" w:lineRule="auto"/>
        <w:ind w:left="2160" w:firstLine="720"/>
      </w:pPr>
      <w:r>
        <w:t>symphysis</w:t>
      </w:r>
      <w:r w:rsidR="00D83204">
        <w:t>)</w:t>
      </w:r>
    </w:p>
    <w:p w:rsidR="00C27ABA" w:rsidRDefault="00C27ABA" w:rsidP="00DD2476">
      <w:r>
        <w:rPr>
          <w:b/>
        </w:rPr>
        <w:t>Synovial Joints</w:t>
      </w:r>
    </w:p>
    <w:p w:rsidR="0036402D" w:rsidRDefault="0036402D" w:rsidP="0036402D">
      <w:pPr>
        <w:pStyle w:val="ListParagraph"/>
        <w:numPr>
          <w:ilvl w:val="0"/>
          <w:numId w:val="2"/>
        </w:numPr>
        <w:spacing w:line="360" w:lineRule="auto"/>
      </w:pPr>
      <w:r>
        <w:t xml:space="preserve">Are synovial joints </w:t>
      </w:r>
      <w:r w:rsidRPr="0036402D">
        <w:rPr>
          <w:i/>
        </w:rPr>
        <w:t>common</w:t>
      </w:r>
      <w:r>
        <w:t xml:space="preserve"> or </w:t>
      </w:r>
      <w:r w:rsidRPr="0036402D">
        <w:rPr>
          <w:i/>
        </w:rPr>
        <w:t>uncommon</w:t>
      </w:r>
      <w:r>
        <w:t xml:space="preserve"> in the body? (circle one) </w:t>
      </w:r>
    </w:p>
    <w:p w:rsidR="0036402D" w:rsidRDefault="0036402D" w:rsidP="0036402D">
      <w:pPr>
        <w:pStyle w:val="ListParagraph"/>
        <w:numPr>
          <w:ilvl w:val="0"/>
          <w:numId w:val="2"/>
        </w:numPr>
        <w:spacing w:line="360" w:lineRule="auto"/>
      </w:pPr>
      <w:r>
        <w:t xml:space="preserve">Are they </w:t>
      </w:r>
      <w:r w:rsidRPr="0036402D">
        <w:rPr>
          <w:i/>
        </w:rPr>
        <w:t xml:space="preserve">freely movable, slightly movable, </w:t>
      </w:r>
      <w:r w:rsidRPr="0036402D">
        <w:t>or</w:t>
      </w:r>
      <w:r w:rsidRPr="0036402D">
        <w:rPr>
          <w:i/>
        </w:rPr>
        <w:t xml:space="preserve"> immovable</w:t>
      </w:r>
      <w:r>
        <w:t>? (circle one)</w:t>
      </w:r>
    </w:p>
    <w:p w:rsidR="00ED1A7D" w:rsidRDefault="007C1974" w:rsidP="00ED1A7D">
      <w:pPr>
        <w:pStyle w:val="ListParagraph"/>
        <w:numPr>
          <w:ilvl w:val="0"/>
          <w:numId w:val="2"/>
        </w:numPr>
        <w:spacing w:line="360" w:lineRule="auto"/>
      </w:pPr>
      <w:r w:rsidRPr="00252522">
        <w:rPr>
          <w:b/>
        </w:rPr>
        <w:lastRenderedPageBreak/>
        <w:t>Six characteristics</w:t>
      </w:r>
      <w:r w:rsidR="002200C6">
        <w:t xml:space="preserve"> of synovial joints</w:t>
      </w:r>
      <w:r>
        <w:t>:</w:t>
      </w:r>
    </w:p>
    <w:p w:rsidR="007C1974" w:rsidRPr="00620604" w:rsidRDefault="007C1974" w:rsidP="00D83204">
      <w:pPr>
        <w:pStyle w:val="ListParagraph"/>
        <w:spacing w:line="480" w:lineRule="auto"/>
        <w:ind w:left="1800"/>
        <w:rPr>
          <w:sz w:val="28"/>
        </w:rPr>
      </w:pPr>
      <w:r>
        <w:t>1.</w:t>
      </w:r>
      <w:r w:rsidR="002200C6">
        <w:t xml:space="preserve"> </w:t>
      </w:r>
      <w:r w:rsidR="00D83204" w:rsidRPr="00620604">
        <w:rPr>
          <w:sz w:val="28"/>
          <w:u w:val="single"/>
        </w:rPr>
        <w:t>________________________________</w:t>
      </w:r>
    </w:p>
    <w:p w:rsidR="007C1974" w:rsidRPr="00620604" w:rsidRDefault="007C1974" w:rsidP="00D83204">
      <w:pPr>
        <w:pStyle w:val="ListParagraph"/>
        <w:spacing w:line="480" w:lineRule="auto"/>
        <w:ind w:left="1800"/>
        <w:rPr>
          <w:sz w:val="28"/>
        </w:rPr>
      </w:pPr>
      <w:r w:rsidRPr="00620604">
        <w:rPr>
          <w:sz w:val="28"/>
        </w:rPr>
        <w:t>2.</w:t>
      </w:r>
      <w:r w:rsidR="002200C6" w:rsidRPr="00620604">
        <w:rPr>
          <w:sz w:val="28"/>
        </w:rPr>
        <w:t xml:space="preserve"> </w:t>
      </w:r>
      <w:r w:rsidR="00D83204" w:rsidRPr="00620604">
        <w:rPr>
          <w:sz w:val="28"/>
          <w:u w:val="single"/>
        </w:rPr>
        <w:t>________________________________</w:t>
      </w:r>
    </w:p>
    <w:p w:rsidR="007C1974" w:rsidRPr="00620604" w:rsidRDefault="007C1974" w:rsidP="00D83204">
      <w:pPr>
        <w:pStyle w:val="ListParagraph"/>
        <w:spacing w:line="480" w:lineRule="auto"/>
        <w:ind w:left="1800"/>
        <w:rPr>
          <w:sz w:val="28"/>
        </w:rPr>
      </w:pPr>
      <w:r w:rsidRPr="00620604">
        <w:rPr>
          <w:sz w:val="28"/>
        </w:rPr>
        <w:t>3.</w:t>
      </w:r>
      <w:r w:rsidR="002200C6" w:rsidRPr="00620604">
        <w:rPr>
          <w:sz w:val="28"/>
        </w:rPr>
        <w:t xml:space="preserve"> </w:t>
      </w:r>
      <w:r w:rsidR="00D83204" w:rsidRPr="00620604">
        <w:rPr>
          <w:sz w:val="28"/>
          <w:u w:val="single"/>
        </w:rPr>
        <w:t>________________________________</w:t>
      </w:r>
    </w:p>
    <w:p w:rsidR="007C1974" w:rsidRPr="00620604" w:rsidRDefault="007C1974" w:rsidP="00D83204">
      <w:pPr>
        <w:pStyle w:val="ListParagraph"/>
        <w:spacing w:line="480" w:lineRule="auto"/>
        <w:ind w:left="1800"/>
        <w:rPr>
          <w:sz w:val="28"/>
        </w:rPr>
      </w:pPr>
      <w:r w:rsidRPr="00620604">
        <w:rPr>
          <w:sz w:val="28"/>
        </w:rPr>
        <w:t>4.</w:t>
      </w:r>
      <w:r w:rsidR="002200C6" w:rsidRPr="00620604">
        <w:rPr>
          <w:sz w:val="28"/>
        </w:rPr>
        <w:t xml:space="preserve"> </w:t>
      </w:r>
      <w:r w:rsidR="00D83204" w:rsidRPr="00620604">
        <w:rPr>
          <w:sz w:val="28"/>
          <w:u w:val="single"/>
        </w:rPr>
        <w:t>________________________________</w:t>
      </w:r>
    </w:p>
    <w:p w:rsidR="007C1974" w:rsidRPr="00620604" w:rsidRDefault="007C1974" w:rsidP="00D83204">
      <w:pPr>
        <w:pStyle w:val="ListParagraph"/>
        <w:spacing w:line="480" w:lineRule="auto"/>
        <w:ind w:left="1800"/>
        <w:rPr>
          <w:sz w:val="28"/>
        </w:rPr>
      </w:pPr>
      <w:r w:rsidRPr="00620604">
        <w:rPr>
          <w:sz w:val="28"/>
        </w:rPr>
        <w:t>5.</w:t>
      </w:r>
      <w:r w:rsidR="002200C6" w:rsidRPr="00620604">
        <w:rPr>
          <w:sz w:val="28"/>
        </w:rPr>
        <w:t xml:space="preserve"> </w:t>
      </w:r>
      <w:r w:rsidR="00D83204" w:rsidRPr="00620604">
        <w:rPr>
          <w:sz w:val="28"/>
          <w:u w:val="single"/>
        </w:rPr>
        <w:t>________________________________</w:t>
      </w:r>
    </w:p>
    <w:p w:rsidR="007C1974" w:rsidRPr="00620604" w:rsidRDefault="007C1974" w:rsidP="00D83204">
      <w:pPr>
        <w:pStyle w:val="ListParagraph"/>
        <w:spacing w:after="0" w:line="480" w:lineRule="auto"/>
        <w:ind w:left="1800"/>
        <w:rPr>
          <w:sz w:val="28"/>
        </w:rPr>
      </w:pPr>
      <w:r w:rsidRPr="00620604">
        <w:rPr>
          <w:sz w:val="28"/>
        </w:rPr>
        <w:t>6.</w:t>
      </w:r>
      <w:r w:rsidR="002200C6" w:rsidRPr="00620604">
        <w:rPr>
          <w:sz w:val="28"/>
        </w:rPr>
        <w:t xml:space="preserve"> </w:t>
      </w:r>
      <w:r w:rsidR="00D83204" w:rsidRPr="00620604">
        <w:rPr>
          <w:sz w:val="28"/>
          <w:u w:val="single"/>
        </w:rPr>
        <w:t>________________________________</w:t>
      </w:r>
      <w:r w:rsidRPr="00620604">
        <w:rPr>
          <w:sz w:val="28"/>
        </w:rPr>
        <w:t xml:space="preserve"> </w:t>
      </w:r>
    </w:p>
    <w:p w:rsidR="0036402D" w:rsidRDefault="001B65EA" w:rsidP="0036402D">
      <w:pPr>
        <w:pStyle w:val="ListParagraph"/>
        <w:numPr>
          <w:ilvl w:val="0"/>
          <w:numId w:val="2"/>
        </w:numPr>
        <w:spacing w:line="360" w:lineRule="auto"/>
      </w:pPr>
      <w:r>
        <w:t>Bursae and Tendon Sheaths – extra synovial padding</w:t>
      </w:r>
    </w:p>
    <w:p w:rsidR="00B157CF" w:rsidRDefault="00B157CF" w:rsidP="00252522">
      <w:pPr>
        <w:spacing w:line="360" w:lineRule="auto"/>
        <w:sectPr w:rsidR="00B157CF" w:rsidSect="00675161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65EA" w:rsidRDefault="001B65EA" w:rsidP="00252522">
      <w:pPr>
        <w:pStyle w:val="ListParagraph"/>
        <w:numPr>
          <w:ilvl w:val="0"/>
          <w:numId w:val="2"/>
        </w:numPr>
        <w:spacing w:line="360" w:lineRule="auto"/>
        <w:ind w:right="-1350"/>
      </w:pPr>
      <w:r w:rsidRPr="00252522">
        <w:rPr>
          <w:b/>
        </w:rPr>
        <w:lastRenderedPageBreak/>
        <w:t>Stability</w:t>
      </w:r>
      <w:r>
        <w:t xml:space="preserve"> of Synovial Joints </w:t>
      </w:r>
      <w:r w:rsidR="00252522">
        <w:t>i</w:t>
      </w:r>
      <w:r>
        <w:t>nfluenced by</w:t>
      </w:r>
      <w:r w:rsidR="00252522">
        <w:t>:</w:t>
      </w:r>
      <w:r>
        <w:t xml:space="preserve">. . . 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Articular surfaces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Ligaments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Muscle tone</w:t>
      </w:r>
    </w:p>
    <w:p w:rsidR="001B65EA" w:rsidRDefault="001B65EA" w:rsidP="001B65EA">
      <w:pPr>
        <w:pStyle w:val="ListParagraph"/>
        <w:numPr>
          <w:ilvl w:val="0"/>
          <w:numId w:val="2"/>
        </w:numPr>
        <w:spacing w:line="360" w:lineRule="auto"/>
      </w:pPr>
      <w:r w:rsidRPr="00252522">
        <w:rPr>
          <w:b/>
        </w:rPr>
        <w:t>Movements</w:t>
      </w:r>
      <w:r>
        <w:t xml:space="preserve"> allowed by synovial joints include. . . 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Gliding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Angular (Flexion and Extension)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 xml:space="preserve">Abduction 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Adduction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Circumduction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Rotation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Supination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Pronation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Dorsiflexion of foot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Plantar flexion of foot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Inversion of foot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Eversion of foot</w:t>
      </w:r>
    </w:p>
    <w:p w:rsidR="001720E1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lastRenderedPageBreak/>
        <w:t xml:space="preserve">Elevation </w:t>
      </w:r>
      <w:r w:rsidR="001720E1">
        <w:t>, depression</w:t>
      </w:r>
    </w:p>
    <w:p w:rsidR="001B65EA" w:rsidRDefault="001720E1" w:rsidP="001B65EA">
      <w:pPr>
        <w:pStyle w:val="ListParagraph"/>
        <w:numPr>
          <w:ilvl w:val="1"/>
          <w:numId w:val="2"/>
        </w:numPr>
        <w:spacing w:line="360" w:lineRule="auto"/>
      </w:pPr>
      <w:r>
        <w:t>Protraction, retraction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Opposition</w:t>
      </w:r>
    </w:p>
    <w:p w:rsidR="001720E1" w:rsidRDefault="001720E1" w:rsidP="001720E1">
      <w:pPr>
        <w:pStyle w:val="ListParagraph"/>
        <w:spacing w:line="360" w:lineRule="auto"/>
        <w:ind w:left="1800"/>
      </w:pPr>
    </w:p>
    <w:p w:rsidR="001B65EA" w:rsidRDefault="001B65EA" w:rsidP="00252522">
      <w:pPr>
        <w:pStyle w:val="ListParagraph"/>
        <w:spacing w:line="360" w:lineRule="auto"/>
        <w:ind w:left="1620"/>
      </w:pPr>
      <w:r w:rsidRPr="00252522">
        <w:rPr>
          <w:b/>
        </w:rPr>
        <w:t>Types</w:t>
      </w:r>
      <w:r>
        <w:t xml:space="preserve"> of Synovial Joints</w:t>
      </w:r>
      <w:r w:rsidR="00252522">
        <w:t>: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 xml:space="preserve">Plane 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Hinge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Pivot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Condyloid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 xml:space="preserve">Saddle </w:t>
      </w:r>
    </w:p>
    <w:p w:rsidR="001B65EA" w:rsidRDefault="001B65EA" w:rsidP="001B65EA">
      <w:pPr>
        <w:pStyle w:val="ListParagraph"/>
        <w:numPr>
          <w:ilvl w:val="1"/>
          <w:numId w:val="2"/>
        </w:numPr>
        <w:spacing w:line="360" w:lineRule="auto"/>
      </w:pPr>
      <w:r>
        <w:t>Ball-and-socket</w:t>
      </w:r>
    </w:p>
    <w:p w:rsidR="00252522" w:rsidRDefault="00252522" w:rsidP="00252522">
      <w:pPr>
        <w:spacing w:line="360" w:lineRule="auto"/>
      </w:pPr>
    </w:p>
    <w:p w:rsidR="00252522" w:rsidRDefault="00252522" w:rsidP="00252522">
      <w:pPr>
        <w:spacing w:line="360" w:lineRule="auto"/>
      </w:pPr>
    </w:p>
    <w:p w:rsidR="00252522" w:rsidRDefault="00252522" w:rsidP="00252522">
      <w:pPr>
        <w:spacing w:line="360" w:lineRule="auto"/>
      </w:pPr>
    </w:p>
    <w:p w:rsidR="00252522" w:rsidRDefault="00252522" w:rsidP="00252522">
      <w:pPr>
        <w:spacing w:line="360" w:lineRule="auto"/>
      </w:pPr>
    </w:p>
    <w:p w:rsidR="00252522" w:rsidRDefault="00252522" w:rsidP="00252522">
      <w:pPr>
        <w:spacing w:line="360" w:lineRule="auto"/>
      </w:pPr>
    </w:p>
    <w:p w:rsidR="00B157CF" w:rsidRDefault="00B157CF" w:rsidP="00DD2476">
      <w:pPr>
        <w:sectPr w:rsidR="00B157CF" w:rsidSect="00B157C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D2476" w:rsidRPr="00B157CF" w:rsidRDefault="00B157CF" w:rsidP="00252522">
      <w:pPr>
        <w:rPr>
          <w:b/>
        </w:rPr>
      </w:pPr>
      <w:r w:rsidRPr="00B157CF">
        <w:rPr>
          <w:b/>
        </w:rPr>
        <w:lastRenderedPageBreak/>
        <w:t>Homeostatic Imbalances</w:t>
      </w:r>
    </w:p>
    <w:p w:rsidR="00252522" w:rsidRDefault="00252522" w:rsidP="00252522">
      <w:pPr>
        <w:spacing w:after="0" w:line="240" w:lineRule="auto"/>
      </w:pPr>
      <w:r>
        <w:t xml:space="preserve">        Injuries</w:t>
      </w:r>
    </w:p>
    <w:p w:rsidR="00B157CF" w:rsidRDefault="00B157CF" w:rsidP="00C77A15">
      <w:pPr>
        <w:spacing w:after="0"/>
        <w:ind w:firstLine="720"/>
      </w:pPr>
      <w:r>
        <w:t xml:space="preserve">-Anterior Cruciate Ligament (ACL) </w:t>
      </w:r>
      <w:r w:rsidR="001720E1">
        <w:t xml:space="preserve">and other “3C’s” </w:t>
      </w:r>
      <w:r>
        <w:t xml:space="preserve">Injuries </w:t>
      </w:r>
      <w:r w:rsidR="00252522">
        <w:t>to the knee</w:t>
      </w:r>
      <w:r w:rsidR="000333A5">
        <w:t xml:space="preserve"> (p.264)</w:t>
      </w:r>
    </w:p>
    <w:p w:rsidR="00252522" w:rsidRDefault="00252522" w:rsidP="00C77A15">
      <w:pPr>
        <w:spacing w:after="0"/>
        <w:ind w:firstLine="720"/>
      </w:pPr>
    </w:p>
    <w:p w:rsidR="00252522" w:rsidRDefault="00252522" w:rsidP="00C77A15">
      <w:pPr>
        <w:spacing w:after="0"/>
        <w:ind w:firstLine="720"/>
      </w:pPr>
    </w:p>
    <w:p w:rsidR="00B157CF" w:rsidRDefault="00B157CF" w:rsidP="00C77A15">
      <w:pPr>
        <w:spacing w:after="0"/>
        <w:ind w:firstLine="720"/>
      </w:pPr>
      <w:r>
        <w:t xml:space="preserve">- Temporomandibular Joint (TMJ) dislocation and disorders </w:t>
      </w:r>
    </w:p>
    <w:p w:rsidR="00252522" w:rsidRDefault="00252522" w:rsidP="00C77A15">
      <w:pPr>
        <w:spacing w:after="0"/>
        <w:ind w:firstLine="720"/>
      </w:pPr>
    </w:p>
    <w:p w:rsidR="00252522" w:rsidRDefault="00252522" w:rsidP="00C77A15">
      <w:pPr>
        <w:spacing w:after="0"/>
        <w:ind w:firstLine="720"/>
      </w:pPr>
    </w:p>
    <w:p w:rsidR="00B157CF" w:rsidRDefault="00B157CF" w:rsidP="00C77A15">
      <w:pPr>
        <w:spacing w:after="0"/>
      </w:pPr>
      <w:r>
        <w:tab/>
        <w:t>- Cartilage Injuries</w:t>
      </w:r>
      <w:r w:rsidR="00252522">
        <w:t xml:space="preserve"> (tears, usually in the menisci of the knees)</w:t>
      </w:r>
    </w:p>
    <w:p w:rsidR="00252522" w:rsidRDefault="00252522" w:rsidP="00C77A15">
      <w:pPr>
        <w:spacing w:after="0"/>
      </w:pPr>
    </w:p>
    <w:p w:rsidR="00252522" w:rsidRDefault="00252522" w:rsidP="00C77A15">
      <w:pPr>
        <w:spacing w:after="0"/>
      </w:pPr>
    </w:p>
    <w:p w:rsidR="00B157CF" w:rsidRDefault="00B157CF" w:rsidP="00C77A15">
      <w:pPr>
        <w:spacing w:after="0"/>
        <w:ind w:left="720"/>
      </w:pPr>
      <w:r>
        <w:t>- Sprains</w:t>
      </w:r>
      <w:r w:rsidR="00252522">
        <w:t xml:space="preserve"> </w:t>
      </w:r>
    </w:p>
    <w:p w:rsidR="00252522" w:rsidRDefault="00252522" w:rsidP="00C77A15">
      <w:pPr>
        <w:spacing w:after="0"/>
        <w:ind w:left="720"/>
      </w:pPr>
    </w:p>
    <w:p w:rsidR="00252522" w:rsidRDefault="00252522" w:rsidP="00C77A15">
      <w:pPr>
        <w:spacing w:after="0"/>
        <w:ind w:left="720"/>
      </w:pPr>
    </w:p>
    <w:p w:rsidR="00B157CF" w:rsidRDefault="00B157CF" w:rsidP="00C77A15">
      <w:pPr>
        <w:spacing w:after="0"/>
      </w:pPr>
      <w:r>
        <w:tab/>
        <w:t>- Dislocations</w:t>
      </w:r>
    </w:p>
    <w:p w:rsidR="00252522" w:rsidRDefault="00252522" w:rsidP="00C77A15">
      <w:pPr>
        <w:spacing w:after="0"/>
      </w:pPr>
      <w:r>
        <w:t xml:space="preserve">       </w:t>
      </w:r>
    </w:p>
    <w:p w:rsidR="00252522" w:rsidRDefault="00252522" w:rsidP="00B157CF">
      <w:pPr>
        <w:spacing w:after="0" w:line="240" w:lineRule="auto"/>
      </w:pPr>
    </w:p>
    <w:p w:rsidR="00B157CF" w:rsidRDefault="00252522" w:rsidP="00B157CF">
      <w:pPr>
        <w:spacing w:after="0" w:line="240" w:lineRule="auto"/>
      </w:pPr>
      <w:r>
        <w:t xml:space="preserve">       Inflammatory and Degenerative Conditions</w:t>
      </w:r>
    </w:p>
    <w:p w:rsidR="00252522" w:rsidRDefault="00252522" w:rsidP="00C77A15">
      <w:pPr>
        <w:pStyle w:val="ListParagraph"/>
        <w:numPr>
          <w:ilvl w:val="0"/>
          <w:numId w:val="2"/>
        </w:numPr>
        <w:spacing w:after="0"/>
      </w:pPr>
      <w:r>
        <w:t>Bursitis</w:t>
      </w:r>
    </w:p>
    <w:p w:rsidR="00252522" w:rsidRDefault="00252522" w:rsidP="00C77A15">
      <w:pPr>
        <w:spacing w:after="0"/>
      </w:pPr>
    </w:p>
    <w:p w:rsidR="00252522" w:rsidRDefault="00252522" w:rsidP="00C77A15">
      <w:pPr>
        <w:spacing w:after="0"/>
      </w:pPr>
    </w:p>
    <w:p w:rsidR="00252522" w:rsidRDefault="00252522" w:rsidP="00C77A15">
      <w:pPr>
        <w:pStyle w:val="ListParagraph"/>
        <w:numPr>
          <w:ilvl w:val="0"/>
          <w:numId w:val="2"/>
        </w:numPr>
        <w:spacing w:after="0"/>
      </w:pPr>
      <w:r>
        <w:t>Tendonitis</w:t>
      </w:r>
    </w:p>
    <w:p w:rsidR="00252522" w:rsidRDefault="00252522" w:rsidP="00C77A15">
      <w:pPr>
        <w:spacing w:after="0"/>
      </w:pPr>
    </w:p>
    <w:p w:rsidR="00252522" w:rsidRDefault="00252522" w:rsidP="00C77A15">
      <w:pPr>
        <w:spacing w:after="0"/>
      </w:pPr>
    </w:p>
    <w:p w:rsidR="00252522" w:rsidRDefault="00252522" w:rsidP="00C77A15">
      <w:pPr>
        <w:pStyle w:val="ListParagraph"/>
        <w:numPr>
          <w:ilvl w:val="0"/>
          <w:numId w:val="2"/>
        </w:numPr>
        <w:spacing w:after="0"/>
      </w:pPr>
      <w:r>
        <w:t>Arthritis</w:t>
      </w:r>
    </w:p>
    <w:p w:rsidR="00252522" w:rsidRDefault="00252522" w:rsidP="00C77A15">
      <w:pPr>
        <w:pStyle w:val="ListParagraph"/>
        <w:numPr>
          <w:ilvl w:val="1"/>
          <w:numId w:val="2"/>
        </w:numPr>
        <w:spacing w:after="0"/>
      </w:pPr>
      <w:r>
        <w:t>Osteoarthritis (OA)</w:t>
      </w:r>
    </w:p>
    <w:p w:rsidR="00252522" w:rsidRDefault="00252522" w:rsidP="00C77A15">
      <w:pPr>
        <w:pStyle w:val="ListParagraph"/>
        <w:spacing w:after="0"/>
        <w:ind w:left="1800"/>
      </w:pPr>
    </w:p>
    <w:p w:rsidR="00252522" w:rsidRDefault="00252522" w:rsidP="00C77A15">
      <w:pPr>
        <w:pStyle w:val="ListParagraph"/>
        <w:spacing w:after="0"/>
        <w:ind w:left="1800"/>
      </w:pPr>
    </w:p>
    <w:p w:rsidR="00252522" w:rsidRDefault="00252522" w:rsidP="00C77A15">
      <w:pPr>
        <w:pStyle w:val="ListParagraph"/>
        <w:spacing w:after="0"/>
        <w:ind w:left="1800"/>
      </w:pPr>
    </w:p>
    <w:p w:rsidR="00252522" w:rsidRDefault="00252522" w:rsidP="00C77A15">
      <w:pPr>
        <w:pStyle w:val="ListParagraph"/>
        <w:numPr>
          <w:ilvl w:val="1"/>
          <w:numId w:val="2"/>
        </w:numPr>
        <w:spacing w:after="0"/>
      </w:pPr>
      <w:r>
        <w:t>Rhuematoid Arthritis (RA)</w:t>
      </w:r>
    </w:p>
    <w:p w:rsidR="00252522" w:rsidRDefault="00252522" w:rsidP="00C77A15">
      <w:pPr>
        <w:pStyle w:val="ListParagraph"/>
      </w:pPr>
    </w:p>
    <w:p w:rsidR="00252522" w:rsidRDefault="00252522" w:rsidP="00C77A15">
      <w:pPr>
        <w:pStyle w:val="ListParagraph"/>
      </w:pPr>
    </w:p>
    <w:p w:rsidR="00252522" w:rsidRDefault="00252522" w:rsidP="00C77A15">
      <w:pPr>
        <w:pStyle w:val="ListParagraph"/>
        <w:spacing w:after="0"/>
        <w:ind w:left="1800"/>
      </w:pPr>
    </w:p>
    <w:p w:rsidR="00252522" w:rsidRDefault="00252522" w:rsidP="00C77A15">
      <w:pPr>
        <w:pStyle w:val="ListParagraph"/>
        <w:numPr>
          <w:ilvl w:val="1"/>
          <w:numId w:val="2"/>
        </w:numPr>
        <w:spacing w:after="0"/>
      </w:pPr>
      <w:r>
        <w:t>Gouty Arthritis</w:t>
      </w:r>
    </w:p>
    <w:p w:rsidR="00252522" w:rsidRDefault="00252522" w:rsidP="00C77A15">
      <w:pPr>
        <w:spacing w:after="0"/>
      </w:pPr>
    </w:p>
    <w:p w:rsidR="00252522" w:rsidRDefault="00252522" w:rsidP="00C77A15">
      <w:pPr>
        <w:spacing w:after="0"/>
      </w:pPr>
    </w:p>
    <w:p w:rsidR="00252522" w:rsidRDefault="00252522" w:rsidP="00C77A15">
      <w:pPr>
        <w:spacing w:after="0"/>
      </w:pPr>
    </w:p>
    <w:p w:rsidR="00252522" w:rsidRDefault="00252522" w:rsidP="00C77A15">
      <w:pPr>
        <w:pStyle w:val="ListParagraph"/>
        <w:numPr>
          <w:ilvl w:val="0"/>
          <w:numId w:val="2"/>
        </w:numPr>
        <w:spacing w:after="0"/>
      </w:pPr>
      <w:r>
        <w:t>Lyme Disease</w:t>
      </w:r>
    </w:p>
    <w:p w:rsidR="00DD2476" w:rsidRDefault="00DD2476" w:rsidP="00DD2476"/>
    <w:p w:rsidR="002722EB" w:rsidRDefault="002722EB"/>
    <w:p w:rsidR="00620604" w:rsidRDefault="00620604">
      <w:pPr>
        <w:rPr>
          <w:b/>
        </w:rPr>
      </w:pPr>
      <w:r w:rsidRPr="00620604">
        <w:rPr>
          <w:b/>
        </w:rPr>
        <w:lastRenderedPageBreak/>
        <w:t>Developmental Aspects of Joints</w:t>
      </w:r>
    </w:p>
    <w:p w:rsidR="00620604" w:rsidRDefault="00620604" w:rsidP="00620604">
      <w:r>
        <w:tab/>
      </w:r>
      <w:r w:rsidRPr="00620604">
        <w:rPr>
          <w:sz w:val="28"/>
        </w:rPr>
        <w:t xml:space="preserve">____________________________: </w:t>
      </w:r>
      <w:r>
        <w:t>Joints form alongside bones (from mesenchyme)</w:t>
      </w:r>
    </w:p>
    <w:p w:rsidR="00620604" w:rsidRDefault="00620604" w:rsidP="00620604">
      <w:r>
        <w:tab/>
      </w:r>
      <w:r w:rsidRPr="00620604">
        <w:rPr>
          <w:sz w:val="28"/>
        </w:rPr>
        <w:t xml:space="preserve">__________________: </w:t>
      </w:r>
      <w:r>
        <w:t>Joints grow and strengthen along with bones and as a result of use</w:t>
      </w:r>
    </w:p>
    <w:p w:rsidR="000333A5" w:rsidRDefault="00620604" w:rsidP="000333A5">
      <w:r>
        <w:tab/>
      </w:r>
      <w:r w:rsidR="000333A5" w:rsidRPr="000333A5">
        <w:rPr>
          <w:sz w:val="28"/>
          <w:u w:val="single"/>
        </w:rPr>
        <w:t>____________________________</w:t>
      </w:r>
      <w:r w:rsidR="000333A5" w:rsidRPr="000333A5">
        <w:rPr>
          <w:sz w:val="28"/>
        </w:rPr>
        <w:t>:</w:t>
      </w:r>
      <w:r w:rsidR="001720E1">
        <w:rPr>
          <w:sz w:val="28"/>
        </w:rPr>
        <w:t xml:space="preserve"> </w:t>
      </w:r>
      <w:r w:rsidR="000333A5">
        <w:t>aside from injuries, joints change little</w:t>
      </w:r>
    </w:p>
    <w:p w:rsidR="005B0E95" w:rsidRDefault="000333A5" w:rsidP="000333A5">
      <w:r>
        <w:tab/>
      </w:r>
      <w:r w:rsidRPr="005B0E95">
        <w:rPr>
          <w:sz w:val="28"/>
          <w:u w:val="single"/>
        </w:rPr>
        <w:t>____________________________</w:t>
      </w:r>
      <w:r w:rsidRPr="005B0E95">
        <w:rPr>
          <w:b/>
          <w:sz w:val="28"/>
        </w:rPr>
        <w:t>:</w:t>
      </w:r>
      <w:r w:rsidRPr="005B0E95">
        <w:rPr>
          <w:sz w:val="28"/>
        </w:rPr>
        <w:t xml:space="preserve"> </w:t>
      </w:r>
      <w:r w:rsidR="001720E1" w:rsidRPr="005B0E95">
        <w:rPr>
          <w:sz w:val="28"/>
        </w:rPr>
        <w:t xml:space="preserve"> </w:t>
      </w:r>
      <w:r>
        <w:t xml:space="preserve">Onset of joint stiffening and osteoarthritis for </w:t>
      </w:r>
    </w:p>
    <w:p w:rsidR="000333A5" w:rsidRDefault="005B0E95" w:rsidP="005B0E95">
      <w:pPr>
        <w:ind w:left="4320" w:firstLine="720"/>
      </w:pPr>
      <w:r>
        <w:t>m</w:t>
      </w:r>
      <w:r w:rsidR="000333A5">
        <w:t>ost</w:t>
      </w:r>
      <w:r>
        <w:t xml:space="preserve"> </w:t>
      </w:r>
      <w:r w:rsidR="000333A5">
        <w:t xml:space="preserve">people by their 70s </w:t>
      </w:r>
    </w:p>
    <w:p w:rsidR="001720E1" w:rsidRDefault="001720E1" w:rsidP="001720E1"/>
    <w:p w:rsidR="001720E1" w:rsidRDefault="000333A5" w:rsidP="001720E1">
      <w:pPr>
        <w:spacing w:line="480" w:lineRule="auto"/>
      </w:pPr>
      <w:r w:rsidRPr="005B0E95">
        <w:rPr>
          <w:sz w:val="28"/>
        </w:rPr>
        <w:sym w:font="Wingdings" w:char="F0E0"/>
      </w:r>
      <w:r w:rsidR="001720E1" w:rsidRPr="005B0E95">
        <w:rPr>
          <w:sz w:val="28"/>
          <w:u w:val="single"/>
        </w:rPr>
        <w:t>______________________</w:t>
      </w:r>
      <w:r w:rsidRPr="005B0E95">
        <w:rPr>
          <w:sz w:val="28"/>
        </w:rPr>
        <w:t xml:space="preserve"> </w:t>
      </w:r>
      <w:r>
        <w:t xml:space="preserve">throughout life can delay or prevent joint problems altogether </w:t>
      </w:r>
      <w:r w:rsidR="001720E1" w:rsidRPr="005B0E95">
        <w:rPr>
          <w:sz w:val="28"/>
        </w:rPr>
        <w:sym w:font="Wingdings" w:char="F0E0"/>
      </w:r>
      <w:r w:rsidR="001720E1" w:rsidRPr="005B0E95">
        <w:rPr>
          <w:sz w:val="28"/>
          <w:u w:val="single"/>
        </w:rPr>
        <w:t>______________________</w:t>
      </w:r>
      <w:r w:rsidRPr="005B0E95">
        <w:rPr>
          <w:sz w:val="28"/>
        </w:rPr>
        <w:t xml:space="preserve"> </w:t>
      </w:r>
      <w:r>
        <w:t>promotes early onset</w:t>
      </w:r>
      <w:r w:rsidR="001720E1">
        <w:t xml:space="preserve"> of osteoarthritis</w:t>
      </w:r>
    </w:p>
    <w:p w:rsidR="000333A5" w:rsidRPr="001720E1" w:rsidRDefault="001720E1" w:rsidP="001720E1">
      <w:pPr>
        <w:spacing w:line="480" w:lineRule="auto"/>
      </w:pPr>
      <w:r>
        <w:sym w:font="Wingdings" w:char="F0E0"/>
      </w:r>
      <w:r w:rsidR="000333A5">
        <w:t xml:space="preserve"> </w:t>
      </w:r>
      <w:r>
        <w:t>W</w:t>
      </w:r>
      <w:r w:rsidRPr="001720E1">
        <w:t xml:space="preserve">hich one is easier, </w:t>
      </w:r>
      <w:r w:rsidRPr="001720E1">
        <w:rPr>
          <w:i/>
        </w:rPr>
        <w:t xml:space="preserve">treatment </w:t>
      </w:r>
      <w:r w:rsidRPr="001720E1">
        <w:t xml:space="preserve">or </w:t>
      </w:r>
      <w:r w:rsidRPr="001720E1">
        <w:rPr>
          <w:i/>
        </w:rPr>
        <w:t>prevention</w:t>
      </w:r>
      <w:r>
        <w:t xml:space="preserve"> of joint problems? (circle one)</w:t>
      </w:r>
    </w:p>
    <w:p w:rsidR="00620604" w:rsidRPr="00620604" w:rsidRDefault="00620604" w:rsidP="00620604"/>
    <w:sectPr w:rsidR="00620604" w:rsidRPr="00620604" w:rsidSect="00B157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776" w:rsidRDefault="00260776" w:rsidP="002722EB">
      <w:pPr>
        <w:spacing w:after="0" w:line="240" w:lineRule="auto"/>
      </w:pPr>
      <w:r>
        <w:separator/>
      </w:r>
    </w:p>
  </w:endnote>
  <w:endnote w:type="continuationSeparator" w:id="0">
    <w:p w:rsidR="00260776" w:rsidRDefault="00260776" w:rsidP="0027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37538"/>
      <w:docPartObj>
        <w:docPartGallery w:val="Page Numbers (Bottom of Page)"/>
        <w:docPartUnique/>
      </w:docPartObj>
    </w:sdtPr>
    <w:sdtContent>
      <w:p w:rsidR="00252522" w:rsidRDefault="00950A0E">
        <w:pPr>
          <w:pStyle w:val="Footer"/>
          <w:jc w:val="right"/>
        </w:pPr>
        <w:fldSimple w:instr=" PAGE   \* MERGEFORMAT ">
          <w:r w:rsidR="005B0E95">
            <w:rPr>
              <w:noProof/>
            </w:rPr>
            <w:t>2</w:t>
          </w:r>
        </w:fldSimple>
      </w:p>
    </w:sdtContent>
  </w:sdt>
  <w:p w:rsidR="00252522" w:rsidRDefault="002525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776" w:rsidRDefault="00260776" w:rsidP="002722EB">
      <w:pPr>
        <w:spacing w:after="0" w:line="240" w:lineRule="auto"/>
      </w:pPr>
      <w:r>
        <w:separator/>
      </w:r>
    </w:p>
  </w:footnote>
  <w:footnote w:type="continuationSeparator" w:id="0">
    <w:p w:rsidR="00260776" w:rsidRDefault="00260776" w:rsidP="00272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EB" w:rsidRDefault="002722EB" w:rsidP="002722EB">
    <w:pPr>
      <w:rPr>
        <w:u w:val="single"/>
      </w:rPr>
    </w:pPr>
    <w:r>
      <w:rPr>
        <w:u w:val="single"/>
      </w:rPr>
      <w:t>Ch. 8 : Joints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8263A"/>
    <w:multiLevelType w:val="hybridMultilevel"/>
    <w:tmpl w:val="8E62B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B2E82"/>
    <w:multiLevelType w:val="hybridMultilevel"/>
    <w:tmpl w:val="55DC4D96"/>
    <w:lvl w:ilvl="0" w:tplc="FCDAE1F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2EB"/>
    <w:rsid w:val="000333A5"/>
    <w:rsid w:val="001720E1"/>
    <w:rsid w:val="001B65EA"/>
    <w:rsid w:val="001F757A"/>
    <w:rsid w:val="002200C6"/>
    <w:rsid w:val="00252522"/>
    <w:rsid w:val="00260776"/>
    <w:rsid w:val="00264151"/>
    <w:rsid w:val="002722EB"/>
    <w:rsid w:val="0036402D"/>
    <w:rsid w:val="004720D9"/>
    <w:rsid w:val="005B0E95"/>
    <w:rsid w:val="00620604"/>
    <w:rsid w:val="00675161"/>
    <w:rsid w:val="007C1974"/>
    <w:rsid w:val="00950A0E"/>
    <w:rsid w:val="009520C2"/>
    <w:rsid w:val="00A15DC0"/>
    <w:rsid w:val="00B157CF"/>
    <w:rsid w:val="00BC480A"/>
    <w:rsid w:val="00C27ABA"/>
    <w:rsid w:val="00C77A15"/>
    <w:rsid w:val="00CB55B6"/>
    <w:rsid w:val="00D83204"/>
    <w:rsid w:val="00DD2476"/>
    <w:rsid w:val="00ED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2EB"/>
  </w:style>
  <w:style w:type="paragraph" w:styleId="Footer">
    <w:name w:val="footer"/>
    <w:basedOn w:val="Normal"/>
    <w:link w:val="FooterChar"/>
    <w:uiPriority w:val="99"/>
    <w:unhideWhenUsed/>
    <w:rsid w:val="00272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2EB"/>
  </w:style>
  <w:style w:type="paragraph" w:styleId="BalloonText">
    <w:name w:val="Balloon Text"/>
    <w:basedOn w:val="Normal"/>
    <w:link w:val="BalloonTextChar"/>
    <w:uiPriority w:val="99"/>
    <w:semiHidden/>
    <w:unhideWhenUsed/>
    <w:rsid w:val="0027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egilland</cp:lastModifiedBy>
  <cp:revision>8</cp:revision>
  <dcterms:created xsi:type="dcterms:W3CDTF">2011-11-02T13:42:00Z</dcterms:created>
  <dcterms:modified xsi:type="dcterms:W3CDTF">2011-11-04T18:16:00Z</dcterms:modified>
</cp:coreProperties>
</file>